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E6" w:rsidRDefault="00056A5D">
      <w:r>
        <w:t>#14652 Metallurgist - R&amp;D, Product Development Metallurgist</w:t>
      </w:r>
    </w:p>
    <w:p w:rsidR="00056A5D" w:rsidRDefault="00056A5D"/>
    <w:p w:rsidR="00056A5D" w:rsidRDefault="00056A5D" w:rsidP="00056A5D">
      <w:r>
        <w:t xml:space="preserve">Carpenter Technology Corporation is a leading producer and distributor of premium specialty alloys, including titanium alloys, nickel and cobalt based </w:t>
      </w:r>
      <w:proofErr w:type="spellStart"/>
      <w:r>
        <w:t>superalloys</w:t>
      </w:r>
      <w:proofErr w:type="spellEnd"/>
      <w:r>
        <w:t>, stainless steels, alloy steels and tool steels.  Carpenter’s high-performance materials and advanced process solutions are an integral part of critical applications used within the aerospace, transportation, medical and energy markets, among other markets.  Building on its history of innovation, Carpenter’s powder technology capabilities support a range of next-generation products and manufacturing techniques, including additive</w:t>
      </w:r>
      <w:r>
        <w:t xml:space="preserve"> manufacturing and 3D printing.</w:t>
      </w:r>
    </w:p>
    <w:p w:rsidR="00056A5D" w:rsidRDefault="00056A5D" w:rsidP="00056A5D">
      <w:r>
        <w:t>Carpenter Technology is seeking Product Development Metallurgist to drive organic growth and innovation for the company. An outcome-oriented professional is being sought with demonstrated experience in development of technical products within a manufacturing environment.</w:t>
      </w:r>
    </w:p>
    <w:p w:rsidR="00056A5D" w:rsidRDefault="00056A5D" w:rsidP="00056A5D"/>
    <w:p w:rsidR="00056A5D" w:rsidRDefault="00056A5D" w:rsidP="00056A5D">
      <w:r>
        <w:t>PRIMARY DUTIES</w:t>
      </w:r>
    </w:p>
    <w:p w:rsidR="00056A5D" w:rsidRDefault="00056A5D" w:rsidP="00056A5D">
      <w:r>
        <w:t>•Lead projects to create process routing for new product developments within Carpenter’s manufacturing environment</w:t>
      </w:r>
    </w:p>
    <w:p w:rsidR="00056A5D" w:rsidRDefault="00056A5D" w:rsidP="00056A5D">
      <w:r>
        <w:t>•Work with internal and external stakeholders throughout the product development process to ensure alignment between product attributes and performance needs</w:t>
      </w:r>
    </w:p>
    <w:p w:rsidR="00056A5D" w:rsidRDefault="00056A5D" w:rsidP="00056A5D">
      <w:r>
        <w:t>•Work with the commercial organization to surface customer unmet needs and identify technical solutions to those needs</w:t>
      </w:r>
    </w:p>
    <w:p w:rsidR="00056A5D" w:rsidRDefault="00056A5D" w:rsidP="00056A5D">
      <w:r>
        <w:t>•Prioritization of work to ensure development projects are completed on time, on budget, and to the desired specification</w:t>
      </w:r>
    </w:p>
    <w:p w:rsidR="00056A5D" w:rsidRDefault="00056A5D" w:rsidP="00056A5D">
      <w:r>
        <w:t>•Scale up new to world alloys developed in the lab to the production scale</w:t>
      </w:r>
    </w:p>
    <w:p w:rsidR="00056A5D" w:rsidRDefault="00056A5D" w:rsidP="00056A5D">
      <w:r>
        <w:t xml:space="preserve">•Provide a diversified range of technical services to our internal and external customers supporting the attainment of the Carpenter strategy; </w:t>
      </w:r>
    </w:p>
    <w:p w:rsidR="00056A5D" w:rsidRDefault="00056A5D" w:rsidP="00056A5D">
      <w:r>
        <w:t>•Perform all other duties an</w:t>
      </w:r>
      <w:r>
        <w:t>d special projects as assigned.</w:t>
      </w:r>
    </w:p>
    <w:p w:rsidR="00056A5D" w:rsidRDefault="00056A5D" w:rsidP="00056A5D"/>
    <w:p w:rsidR="00056A5D" w:rsidRDefault="00056A5D" w:rsidP="00056A5D">
      <w:r>
        <w:t>REQUIREMENTS</w:t>
      </w:r>
    </w:p>
    <w:p w:rsidR="00056A5D" w:rsidRDefault="00056A5D" w:rsidP="00056A5D">
      <w:r>
        <w:t>•BS or MS degree in Materials Science/related discipline or equivalent experience combined with a minimum of 5 years proven technical experience in specialty alloys;</w:t>
      </w:r>
    </w:p>
    <w:p w:rsidR="00056A5D" w:rsidRDefault="00056A5D" w:rsidP="00056A5D">
      <w:r>
        <w:t>•A background in titanium, alloy steels, stainless steels, soft magnetic alloys, or nickel-based alloys is preferred.</w:t>
      </w:r>
    </w:p>
    <w:p w:rsidR="00056A5D" w:rsidRDefault="00056A5D" w:rsidP="00056A5D">
      <w:r>
        <w:t>•Proven capability in driving a successful product development project from concept to implementation with realization of anticipated benefits.</w:t>
      </w:r>
    </w:p>
    <w:p w:rsidR="00056A5D" w:rsidRDefault="00056A5D" w:rsidP="00056A5D">
      <w:r>
        <w:lastRenderedPageBreak/>
        <w:t>•Comprehensive knowledge of metallurgical processing, principles, standards, methods, practices and equipment required. Six Sigma Training a plus.</w:t>
      </w:r>
    </w:p>
    <w:p w:rsidR="00056A5D" w:rsidRDefault="00056A5D" w:rsidP="00056A5D">
      <w:r>
        <w:t>•Familiarity with commercial CALPHAD based packages would be preferred.</w:t>
      </w:r>
    </w:p>
    <w:p w:rsidR="00056A5D" w:rsidRDefault="00056A5D" w:rsidP="00056A5D">
      <w:r>
        <w:t>•Project management skills with the ability to lead teams is required and strong communication skills are a must.</w:t>
      </w:r>
    </w:p>
    <w:p w:rsidR="00056A5D" w:rsidRDefault="00056A5D" w:rsidP="00056A5D">
      <w:r>
        <w:t>•The ability to work independently and effectively with employees and customers at all levels is essential.</w:t>
      </w:r>
    </w:p>
    <w:p w:rsidR="00056A5D" w:rsidRDefault="00056A5D" w:rsidP="00056A5D">
      <w:r>
        <w:t>•Additional requirements include excellent problem solving, decision-making &amp; strong prioritization skills as well as PC proficiency.</w:t>
      </w:r>
    </w:p>
    <w:p w:rsidR="00056A5D" w:rsidRDefault="00056A5D" w:rsidP="00056A5D"/>
    <w:p w:rsidR="00056A5D" w:rsidRDefault="00056A5D" w:rsidP="00056A5D">
      <w:r>
        <w:t>Carpenter Technology Company offers a competitive salary and a comprehensive benefits package including life, medical, dental, vision, flexible spending accounts, disability coverage, 401k with company contributions as well as m</w:t>
      </w:r>
      <w:r>
        <w:t>any other options to employees.</w:t>
      </w:r>
    </w:p>
    <w:p w:rsidR="00056A5D" w:rsidRDefault="00056A5D" w:rsidP="00056A5D">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056A5D" w:rsidRDefault="00056A5D" w:rsidP="00056A5D"/>
    <w:p w:rsidR="00056A5D" w:rsidRDefault="00056A5D" w:rsidP="00056A5D">
      <w:r>
        <w:t xml:space="preserve">Apply here: </w:t>
      </w:r>
    </w:p>
    <w:p w:rsidR="00056A5D" w:rsidRDefault="00056A5D" w:rsidP="00056A5D">
      <w:hyperlink r:id="rId4" w:history="1">
        <w:r w:rsidRPr="002C0D70">
          <w:rPr>
            <w:rStyle w:val="Hyperlink"/>
          </w:rPr>
          <w:t>https://cartech.wd5.myworkdayjobs.com/CTCExternal/job/Reading-PA/Metallurgist---R-D_14652</w:t>
        </w:r>
      </w:hyperlink>
    </w:p>
    <w:p w:rsidR="00056A5D" w:rsidRDefault="00056A5D" w:rsidP="00056A5D">
      <w:bookmarkStart w:id="0" w:name="_GoBack"/>
      <w:bookmarkEnd w:id="0"/>
    </w:p>
    <w:sectPr w:rsidR="0005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5D"/>
    <w:rsid w:val="000227E6"/>
    <w:rsid w:val="0005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42AF-6414-46EF-8FFA-68652DA6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R-D_14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Bradley</dc:creator>
  <cp:keywords/>
  <dc:description/>
  <cp:lastModifiedBy>Tycholiz, Bradley</cp:lastModifiedBy>
  <cp:revision>1</cp:revision>
  <dcterms:created xsi:type="dcterms:W3CDTF">2018-02-02T18:49:00Z</dcterms:created>
  <dcterms:modified xsi:type="dcterms:W3CDTF">2018-02-02T18:52:00Z</dcterms:modified>
</cp:coreProperties>
</file>